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D1" w:rsidRDefault="00B946D1">
      <w:pPr>
        <w:pStyle w:val="Corpsdetexte"/>
        <w:rPr>
          <w:rFonts w:ascii="Times New Roman"/>
        </w:rPr>
      </w:pPr>
    </w:p>
    <w:p w:rsidR="00B946D1" w:rsidRDefault="00B946D1">
      <w:pPr>
        <w:pStyle w:val="Corpsdetexte"/>
        <w:spacing w:before="2"/>
        <w:rPr>
          <w:rFonts w:ascii="Times New Roman"/>
          <w:sz w:val="24"/>
        </w:rPr>
      </w:pPr>
    </w:p>
    <w:p w:rsidR="00B946D1" w:rsidRDefault="00C9374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946D1">
        <w:trPr>
          <w:trHeight w:val="914"/>
        </w:trPr>
        <w:tc>
          <w:tcPr>
            <w:tcW w:w="7973" w:type="dxa"/>
            <w:shd w:val="clear" w:color="auto" w:fill="3557A1"/>
          </w:tcPr>
          <w:p w:rsidR="00B946D1" w:rsidRDefault="00C9374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946D1" w:rsidRDefault="00C9374A">
            <w:pPr>
              <w:pStyle w:val="TableParagraph"/>
              <w:spacing w:line="277" w:lineRule="exact"/>
              <w:ind w:left="1521"/>
              <w:rPr>
                <w:b/>
                <w:sz w:val="20"/>
              </w:rPr>
            </w:pPr>
            <w:r>
              <w:rPr>
                <w:b/>
                <w:color w:val="FFFFFF"/>
                <w:spacing w:val="-5"/>
                <w:sz w:val="20"/>
              </w:rPr>
              <w:t>DC4</w:t>
            </w:r>
          </w:p>
        </w:tc>
      </w:tr>
    </w:tbl>
    <w:p w:rsidR="00B946D1" w:rsidRDefault="00B946D1">
      <w:pPr>
        <w:pStyle w:val="Corpsdetexte"/>
        <w:spacing w:before="8"/>
        <w:rPr>
          <w:rFonts w:ascii="Marianne Medium"/>
          <w:sz w:val="22"/>
        </w:rPr>
      </w:pPr>
    </w:p>
    <w:p w:rsidR="00B946D1" w:rsidRDefault="00C9374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46D1" w:rsidRDefault="00B946D1">
      <w:pPr>
        <w:pStyle w:val="Corpsdetexte"/>
        <w:rPr>
          <w:b/>
          <w:sz w:val="18"/>
        </w:rPr>
      </w:pPr>
    </w:p>
    <w:p w:rsidR="00B946D1" w:rsidRDefault="00C9374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946D1" w:rsidRDefault="002B6533">
      <w:pPr>
        <w:spacing w:line="249" w:lineRule="exact"/>
        <w:ind w:left="332"/>
        <w:jc w:val="both"/>
        <w:rPr>
          <w:b/>
          <w:sz w:val="18"/>
        </w:rPr>
      </w:pPr>
      <w:hyperlink r:id="rId10">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2162-6</w:t>
        </w:r>
        <w:r w:rsidR="00C9374A">
          <w:rPr>
            <w:b/>
            <w:sz w:val="18"/>
          </w:rPr>
          <w:t>,</w:t>
        </w:r>
      </w:hyperlink>
      <w:r w:rsidR="00C9374A">
        <w:rPr>
          <w:b/>
          <w:spacing w:val="33"/>
          <w:sz w:val="18"/>
        </w:rPr>
        <w:t xml:space="preserve"> </w:t>
      </w:r>
      <w:hyperlink r:id="rId11">
        <w:r w:rsidR="00C9374A">
          <w:rPr>
            <w:b/>
            <w:color w:val="0000FF"/>
            <w:sz w:val="18"/>
            <w:u w:val="single" w:color="0000FF"/>
          </w:rPr>
          <w:t>R. 2162-7</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2162-12</w:t>
        </w:r>
        <w:r w:rsidR="00C9374A">
          <w:rPr>
            <w:b/>
            <w:sz w:val="18"/>
          </w:rPr>
          <w:t>,</w:t>
        </w:r>
      </w:hyperlink>
      <w:r w:rsidR="00C9374A">
        <w:rPr>
          <w:b/>
          <w:spacing w:val="33"/>
          <w:sz w:val="18"/>
        </w:rPr>
        <w:t xml:space="preserve"> </w:t>
      </w:r>
      <w:hyperlink r:id="rId12">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2162-13</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2"/>
            <w:sz w:val="18"/>
            <w:u w:val="single" w:color="0000FF"/>
          </w:rPr>
          <w:t xml:space="preserve"> </w:t>
        </w:r>
        <w:r w:rsidR="00C9374A">
          <w:rPr>
            <w:b/>
            <w:color w:val="0000FF"/>
            <w:sz w:val="18"/>
            <w:u w:val="single" w:color="0000FF"/>
          </w:rPr>
          <w:t>2162-14</w:t>
        </w:r>
      </w:hyperlink>
      <w:r w:rsidR="00C9374A">
        <w:rPr>
          <w:b/>
          <w:color w:val="0000FF"/>
          <w:spacing w:val="31"/>
          <w:sz w:val="18"/>
        </w:rPr>
        <w:t xml:space="preserve"> </w:t>
      </w:r>
      <w:r w:rsidR="00C9374A">
        <w:rPr>
          <w:b/>
          <w:sz w:val="18"/>
        </w:rPr>
        <w:t>et</w:t>
      </w:r>
      <w:r w:rsidR="00C9374A">
        <w:rPr>
          <w:b/>
          <w:spacing w:val="33"/>
          <w:sz w:val="18"/>
        </w:rPr>
        <w:t xml:space="preserve"> </w:t>
      </w:r>
      <w:hyperlink r:id="rId13">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2162-15</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2"/>
            <w:sz w:val="18"/>
            <w:u w:val="single" w:color="0000FF"/>
          </w:rPr>
          <w:t xml:space="preserve"> </w:t>
        </w:r>
        <w:r w:rsidR="00C9374A">
          <w:rPr>
            <w:b/>
            <w:color w:val="0000FF"/>
            <w:sz w:val="18"/>
            <w:u w:val="single" w:color="0000FF"/>
          </w:rPr>
          <w:t>2162-21</w:t>
        </w:r>
      </w:hyperlink>
      <w:r w:rsidR="00C9374A">
        <w:rPr>
          <w:b/>
          <w:color w:val="0000FF"/>
          <w:spacing w:val="32"/>
          <w:sz w:val="18"/>
        </w:rPr>
        <w:t xml:space="preserve"> </w:t>
      </w:r>
      <w:r w:rsidR="00C9374A">
        <w:rPr>
          <w:b/>
          <w:sz w:val="18"/>
        </w:rPr>
        <w:t>(marchés</w:t>
      </w:r>
      <w:r w:rsidR="00C9374A">
        <w:rPr>
          <w:b/>
          <w:spacing w:val="32"/>
          <w:sz w:val="18"/>
        </w:rPr>
        <w:t xml:space="preserve"> </w:t>
      </w:r>
      <w:r w:rsidR="00C9374A">
        <w:rPr>
          <w:b/>
          <w:sz w:val="18"/>
        </w:rPr>
        <w:t>publics</w:t>
      </w:r>
      <w:r w:rsidR="00C9374A">
        <w:rPr>
          <w:b/>
          <w:spacing w:val="35"/>
          <w:sz w:val="18"/>
        </w:rPr>
        <w:t xml:space="preserve"> </w:t>
      </w:r>
      <w:r w:rsidR="00C9374A">
        <w:rPr>
          <w:b/>
          <w:sz w:val="18"/>
        </w:rPr>
        <w:t>autres</w:t>
      </w:r>
      <w:r w:rsidR="00C9374A">
        <w:rPr>
          <w:b/>
          <w:spacing w:val="35"/>
          <w:sz w:val="18"/>
        </w:rPr>
        <w:t xml:space="preserve"> </w:t>
      </w:r>
      <w:r w:rsidR="00C9374A">
        <w:rPr>
          <w:b/>
          <w:sz w:val="18"/>
        </w:rPr>
        <w:t>que</w:t>
      </w:r>
      <w:r w:rsidR="00C9374A">
        <w:rPr>
          <w:b/>
          <w:spacing w:val="32"/>
          <w:sz w:val="18"/>
        </w:rPr>
        <w:t xml:space="preserve"> </w:t>
      </w:r>
      <w:r w:rsidR="00C9374A">
        <w:rPr>
          <w:b/>
          <w:spacing w:val="-5"/>
          <w:sz w:val="18"/>
        </w:rPr>
        <w:t>de</w:t>
      </w:r>
    </w:p>
    <w:p w:rsidR="00B946D1" w:rsidRDefault="00C9374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946D1" w:rsidRDefault="00B946D1">
      <w:pPr>
        <w:pStyle w:val="Corpsdetexte"/>
        <w:spacing w:before="6"/>
        <w:rPr>
          <w:b/>
          <w:sz w:val="29"/>
        </w:rPr>
      </w:pPr>
    </w:p>
    <w:p w:rsidR="00B946D1" w:rsidRDefault="00C9374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946D1" w:rsidRDefault="00B946D1">
      <w:pPr>
        <w:pStyle w:val="Corpsdetexte"/>
        <w:spacing w:before="13"/>
        <w:rPr>
          <w:b/>
          <w:sz w:val="19"/>
        </w:rPr>
      </w:pPr>
    </w:p>
    <w:p w:rsidR="00B946D1" w:rsidRDefault="00C9374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ministère de l’intérieur</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direction de l’évaluation de la performance, des achats, des finances et de l’immobilier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Service de l’Achat de l’Innovation et de la Logistique du Ministère de l’Intérieur</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Sous-Direction de l’Achat et du Suivi de l’Exécution des Marchés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Bureau des achats immobiliers et des prestations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Place Beauvau – Immeuble lumière - 75800 paris cedex 08</w:t>
      </w:r>
    </w:p>
    <w:p w:rsidR="00B946D1" w:rsidRDefault="00B946D1" w:rsidP="00C9374A">
      <w:pPr>
        <w:pStyle w:val="Corpsdetexte"/>
        <w:ind w:left="332"/>
        <w:rPr>
          <w:i/>
          <w:sz w:val="24"/>
        </w:rPr>
      </w:pPr>
    </w:p>
    <w:p w:rsidR="00B946D1" w:rsidRDefault="00B946D1">
      <w:pPr>
        <w:pStyle w:val="Corpsdetexte"/>
        <w:spacing w:before="1"/>
        <w:rPr>
          <w:i/>
          <w:sz w:val="16"/>
        </w:rPr>
      </w:pPr>
    </w:p>
    <w:p w:rsidR="00B946D1" w:rsidRDefault="00C9374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946D1" w:rsidRDefault="00B946D1">
      <w:pPr>
        <w:pStyle w:val="Corpsdetexte"/>
        <w:rPr>
          <w:i/>
        </w:rPr>
      </w:pPr>
    </w:p>
    <w:p w:rsidR="00B946D1" w:rsidRDefault="00B946D1">
      <w:pPr>
        <w:pStyle w:val="Corpsdetexte"/>
        <w:rPr>
          <w:i/>
        </w:rPr>
      </w:pPr>
    </w:p>
    <w:p w:rsidR="00B946D1" w:rsidRDefault="00C9374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9374A" w:rsidRDefault="00C9374A" w:rsidP="00C9374A">
      <w:pPr>
        <w:widowControl/>
        <w:autoSpaceDE/>
        <w:autoSpaceDN/>
        <w:ind w:left="260"/>
        <w:jc w:val="both"/>
        <w:rPr>
          <w:rFonts w:ascii="Arial" w:eastAsia="Times New Roman" w:hAnsi="Arial" w:cs="Arial"/>
          <w:b/>
          <w:smallCaps/>
          <w:color w:val="000000"/>
          <w:lang w:eastAsia="fr-FR"/>
        </w:rPr>
      </w:pPr>
    </w:p>
    <w:p w:rsidR="00B946D1" w:rsidRDefault="009829DA" w:rsidP="00FF2A24">
      <w:pPr>
        <w:pStyle w:val="Corpsdetexte"/>
        <w:ind w:left="260"/>
        <w:rPr>
          <w:i/>
        </w:rPr>
      </w:pPr>
      <w:r w:rsidRPr="009829DA">
        <w:rPr>
          <w:rFonts w:ascii="Arial" w:eastAsia="Times New Roman" w:hAnsi="Arial" w:cs="Arial"/>
          <w:b/>
          <w:smallCaps/>
          <w:color w:val="000000"/>
          <w:sz w:val="22"/>
          <w:szCs w:val="22"/>
          <w:lang w:eastAsia="fr-FR"/>
        </w:rPr>
        <w:t xml:space="preserve">ACCORD-CADRE RELATIF </w:t>
      </w:r>
      <w:r w:rsidR="00FF2A24">
        <w:rPr>
          <w:rFonts w:ascii="Arial" w:eastAsia="Times New Roman" w:hAnsi="Arial" w:cs="Arial"/>
          <w:b/>
          <w:smallCaps/>
          <w:color w:val="000000"/>
          <w:sz w:val="22"/>
          <w:szCs w:val="22"/>
          <w:lang w:eastAsia="fr-FR"/>
        </w:rPr>
        <w:t>AUX</w:t>
      </w:r>
      <w:bookmarkStart w:id="0" w:name="_GoBack"/>
      <w:bookmarkEnd w:id="0"/>
      <w:r w:rsidR="00FF2A24" w:rsidRPr="00FF2A24">
        <w:rPr>
          <w:rFonts w:ascii="Arial" w:eastAsia="Times New Roman" w:hAnsi="Arial" w:cs="Arial"/>
          <w:b/>
          <w:smallCaps/>
          <w:color w:val="000000"/>
          <w:sz w:val="22"/>
          <w:szCs w:val="22"/>
          <w:lang w:eastAsia="fr-FR"/>
        </w:rPr>
        <w:t xml:space="preserve"> PRESTATIONS DE CONTROLES ADMINISTRATIFS ET D’ACCOMPAGNEMENT DES PORTEURS PROJETS SUR LES FONDS EUROPEENS DU MINISTERE DE L’INTERIEUR</w:t>
      </w:r>
    </w:p>
    <w:p w:rsidR="009829DA" w:rsidRDefault="009829DA">
      <w:pPr>
        <w:pStyle w:val="Corpsdetexte"/>
        <w:spacing w:before="5"/>
        <w:rPr>
          <w:i/>
        </w:rPr>
      </w:pPr>
    </w:p>
    <w:p w:rsidR="009829DA" w:rsidRDefault="009829DA">
      <w:pPr>
        <w:pStyle w:val="Corpsdetexte"/>
        <w:spacing w:before="5"/>
        <w:rPr>
          <w:i/>
        </w:rPr>
      </w:pPr>
    </w:p>
    <w:p w:rsidR="00B946D1" w:rsidRDefault="00C9374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46D1" w:rsidRDefault="00C9374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946D1" w:rsidRDefault="00C9374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46D1" w:rsidRDefault="00C937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46D1" w:rsidRDefault="00C937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46D1" w:rsidRDefault="00B946D1">
      <w:pPr>
        <w:rPr>
          <w:rFonts w:ascii="Arial"/>
          <w:sz w:val="13"/>
        </w:rPr>
        <w:sectPr w:rsidR="00B946D1">
          <w:footerReference w:type="default" r:id="rId22"/>
          <w:type w:val="continuous"/>
          <w:pgSz w:w="11910" w:h="16850"/>
          <w:pgMar w:top="380" w:right="140" w:bottom="860" w:left="520" w:header="0" w:footer="677" w:gutter="0"/>
          <w:pgNumType w:start="1"/>
          <w:cols w:space="720"/>
        </w:sectPr>
      </w:pPr>
    </w:p>
    <w:p w:rsidR="00B946D1" w:rsidRDefault="00C9374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rPr>
          <w:b/>
        </w:rPr>
      </w:pPr>
    </w:p>
    <w:p w:rsidR="00B946D1" w:rsidRDefault="00C9374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946D1" w:rsidRDefault="00C9374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C9374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946D1" w:rsidRDefault="00B946D1">
      <w:pPr>
        <w:pStyle w:val="Corpsdetexte"/>
      </w:pPr>
    </w:p>
    <w:p w:rsidR="00B946D1" w:rsidRDefault="00C9374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946D1" w:rsidRDefault="00B946D1">
      <w:pPr>
        <w:pStyle w:val="Corpsdetexte"/>
        <w:rPr>
          <w:i/>
        </w:rPr>
      </w:pPr>
    </w:p>
    <w:p w:rsidR="00B946D1" w:rsidRDefault="00C9374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946D1" w:rsidRDefault="00B946D1">
      <w:pPr>
        <w:pStyle w:val="Corpsdetexte"/>
        <w:spacing w:before="4"/>
        <w:rPr>
          <w:sz w:val="21"/>
        </w:rPr>
      </w:pPr>
    </w:p>
    <w:p w:rsidR="00B946D1" w:rsidRDefault="00C9374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946D1" w:rsidRDefault="00C9374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B946D1" w:rsidRDefault="00C9374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946D1" w:rsidRDefault="00B946D1">
      <w:pPr>
        <w:pStyle w:val="Corpsdetexte"/>
        <w:rPr>
          <w:b/>
          <w:sz w:val="28"/>
        </w:rPr>
      </w:pPr>
    </w:p>
    <w:p w:rsidR="00B946D1" w:rsidRDefault="00B946D1">
      <w:pPr>
        <w:pStyle w:val="Corpsdetexte"/>
        <w:rPr>
          <w:b/>
          <w:sz w:val="28"/>
        </w:rPr>
      </w:pPr>
    </w:p>
    <w:p w:rsidR="00B946D1" w:rsidRDefault="00B946D1">
      <w:pPr>
        <w:pStyle w:val="Corpsdetexte"/>
        <w:spacing w:before="10"/>
        <w:rPr>
          <w:b/>
          <w:sz w:val="25"/>
        </w:rPr>
      </w:pPr>
    </w:p>
    <w:p w:rsidR="00B946D1" w:rsidRDefault="00C9374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946D1" w:rsidRDefault="00B946D1">
      <w:pPr>
        <w:pStyle w:val="Corpsdetexte"/>
        <w:spacing w:before="8"/>
        <w:rPr>
          <w:b/>
          <w:sz w:val="41"/>
        </w:rPr>
      </w:pPr>
    </w:p>
    <w:p w:rsidR="00B946D1" w:rsidRDefault="00C9374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946D1" w:rsidRDefault="00B946D1">
      <w:pPr>
        <w:pStyle w:val="Corpsdetexte"/>
        <w:spacing w:before="1"/>
        <w:rPr>
          <w:b/>
          <w:sz w:val="38"/>
        </w:rPr>
      </w:pPr>
    </w:p>
    <w:p w:rsidR="00B946D1" w:rsidRDefault="00C9374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946D1" w:rsidRDefault="00B946D1">
      <w:pPr>
        <w:pStyle w:val="Corpsdetexte"/>
        <w:spacing w:before="9"/>
        <w:rPr>
          <w:b/>
          <w:sz w:val="41"/>
        </w:rPr>
      </w:pPr>
    </w:p>
    <w:p w:rsidR="00B946D1" w:rsidRDefault="00C9374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2"/>
        <w:rPr>
          <w:b/>
          <w:sz w:val="17"/>
        </w:rPr>
      </w:pPr>
    </w:p>
    <w:p w:rsidR="00B946D1" w:rsidRDefault="00C9374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946D1" w:rsidRDefault="00B946D1">
      <w:pPr>
        <w:pStyle w:val="Corpsdetexte"/>
        <w:spacing w:before="1"/>
        <w:rPr>
          <w:b/>
          <w:sz w:val="40"/>
        </w:rPr>
      </w:pPr>
    </w:p>
    <w:p w:rsidR="00B946D1" w:rsidRDefault="00C9374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946D1" w:rsidRDefault="00B946D1">
      <w:pPr>
        <w:rPr>
          <w:sz w:val="20"/>
        </w:rPr>
        <w:sectPr w:rsidR="00B946D1">
          <w:footerReference w:type="default" r:id="rId25"/>
          <w:pgSz w:w="11910" w:h="16850"/>
          <w:pgMar w:top="1440" w:right="140" w:bottom="1220" w:left="520" w:header="0" w:footer="1036" w:gutter="0"/>
          <w:pgNumType w:start="2"/>
          <w:cols w:space="720"/>
        </w:sectPr>
      </w:pPr>
    </w:p>
    <w:p w:rsidR="00B946D1" w:rsidRDefault="00C9374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spacing w:before="4"/>
        <w:rPr>
          <w:b/>
          <w:sz w:val="37"/>
        </w:rPr>
      </w:pPr>
    </w:p>
    <w:p w:rsidR="00B946D1" w:rsidRDefault="00C9374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8"/>
        <w:rPr>
          <w:b/>
          <w:sz w:val="14"/>
        </w:rPr>
      </w:pPr>
    </w:p>
    <w:p w:rsidR="00B946D1" w:rsidRDefault="00C9374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946D1" w:rsidRDefault="00B946D1">
      <w:pPr>
        <w:pStyle w:val="Corpsdetexte"/>
        <w:spacing w:before="8"/>
        <w:rPr>
          <w:b/>
          <w:sz w:val="41"/>
        </w:rPr>
      </w:pPr>
    </w:p>
    <w:p w:rsidR="00B946D1" w:rsidRDefault="00C9374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946D1" w:rsidRDefault="00B946D1">
      <w:pPr>
        <w:pStyle w:val="Corpsdetexte"/>
        <w:spacing w:before="8"/>
        <w:rPr>
          <w:b/>
          <w:sz w:val="41"/>
        </w:rPr>
      </w:pPr>
    </w:p>
    <w:p w:rsidR="00B946D1" w:rsidRDefault="00C9374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946D1" w:rsidRDefault="00B946D1">
      <w:pPr>
        <w:pStyle w:val="Corpsdetexte"/>
        <w:rPr>
          <w:b/>
          <w:sz w:val="28"/>
        </w:rPr>
      </w:pPr>
    </w:p>
    <w:p w:rsidR="00B946D1" w:rsidRDefault="00B946D1">
      <w:pPr>
        <w:pStyle w:val="Corpsdetexte"/>
        <w:spacing w:before="7"/>
        <w:rPr>
          <w:b/>
          <w:sz w:val="26"/>
        </w:rPr>
      </w:pPr>
    </w:p>
    <w:p w:rsidR="00B946D1" w:rsidRDefault="00C9374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946D1" w:rsidRDefault="00B946D1">
      <w:pPr>
        <w:pStyle w:val="Corpsdetexte"/>
        <w:rPr>
          <w:b/>
          <w:sz w:val="28"/>
        </w:rPr>
      </w:pPr>
    </w:p>
    <w:p w:rsidR="00B946D1" w:rsidRDefault="00B946D1">
      <w:pPr>
        <w:pStyle w:val="Corpsdetexte"/>
        <w:spacing w:before="7"/>
        <w:rPr>
          <w:b/>
          <w:sz w:val="26"/>
        </w:rPr>
      </w:pPr>
    </w:p>
    <w:p w:rsidR="00B946D1" w:rsidRDefault="00C9374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5"/>
        <w:rPr>
          <w:b/>
          <w:sz w:val="17"/>
        </w:rPr>
      </w:pPr>
    </w:p>
    <w:p w:rsidR="00B946D1" w:rsidRDefault="00C9374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946D1" w:rsidRDefault="00B946D1">
      <w:pPr>
        <w:pStyle w:val="Corpsdetexte"/>
        <w:spacing w:before="12"/>
        <w:rPr>
          <w:sz w:val="39"/>
        </w:rPr>
      </w:pPr>
    </w:p>
    <w:p w:rsidR="00B946D1" w:rsidRDefault="00C9374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946D1" w:rsidRDefault="00C9374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946D1" w:rsidRDefault="00B946D1">
      <w:pPr>
        <w:pStyle w:val="Corpsdetexte"/>
        <w:rPr>
          <w:i/>
          <w:sz w:val="24"/>
        </w:rPr>
      </w:pPr>
    </w:p>
    <w:p w:rsidR="00B946D1" w:rsidRDefault="00B946D1">
      <w:pPr>
        <w:pStyle w:val="Corpsdetexte"/>
        <w:rPr>
          <w:i/>
          <w:sz w:val="30"/>
        </w:rPr>
      </w:pPr>
    </w:p>
    <w:p w:rsidR="00B946D1" w:rsidRDefault="00C9374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946D1" w:rsidRDefault="00B946D1">
      <w:pPr>
        <w:pStyle w:val="Corpsdetexte"/>
        <w:spacing w:before="12"/>
        <w:rPr>
          <w:sz w:val="12"/>
        </w:rPr>
      </w:pPr>
    </w:p>
    <w:p w:rsidR="00B946D1" w:rsidRDefault="00C9374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946D1" w:rsidRDefault="00B946D1">
      <w:pPr>
        <w:sectPr w:rsidR="00B946D1">
          <w:pgSz w:w="11910" w:h="16850"/>
          <w:pgMar w:top="1440" w:right="140" w:bottom="1220" w:left="520" w:header="0" w:footer="1036" w:gutter="0"/>
          <w:cols w:space="720"/>
        </w:sectPr>
      </w:pPr>
    </w:p>
    <w:p w:rsidR="00B946D1" w:rsidRDefault="00C9374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946D1" w:rsidRDefault="00B946D1">
      <w:pPr>
        <w:pStyle w:val="Corpsdetexte"/>
        <w:spacing w:before="11"/>
        <w:rPr>
          <w:sz w:val="12"/>
        </w:rPr>
      </w:pPr>
    </w:p>
    <w:p w:rsidR="00B946D1" w:rsidRDefault="00C9374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pPr>
    </w:p>
    <w:p w:rsidR="00B946D1" w:rsidRDefault="00B946D1">
      <w:pPr>
        <w:pStyle w:val="Corpsdetexte"/>
        <w:spacing w:before="13"/>
        <w:rPr>
          <w:sz w:val="19"/>
        </w:rPr>
      </w:pPr>
    </w:p>
    <w:p w:rsidR="00B946D1" w:rsidRDefault="00C9374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946D1" w:rsidRDefault="00C9374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946D1" w:rsidRDefault="00B946D1">
      <w:pPr>
        <w:pStyle w:val="Corpsdetexte"/>
        <w:rPr>
          <w:i/>
        </w:rPr>
      </w:pPr>
    </w:p>
    <w:p w:rsidR="00B946D1" w:rsidRDefault="00C9374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946D1" w:rsidRDefault="00B946D1">
      <w:pPr>
        <w:pStyle w:val="Corpsdetexte"/>
        <w:spacing w:before="1"/>
        <w:rPr>
          <w:sz w:val="40"/>
        </w:rPr>
      </w:pPr>
    </w:p>
    <w:p w:rsidR="00B946D1" w:rsidRDefault="00C9374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946D1" w:rsidRDefault="00B946D1">
      <w:pPr>
        <w:pStyle w:val="Corpsdetexte"/>
        <w:spacing w:before="13"/>
        <w:rPr>
          <w:sz w:val="19"/>
        </w:rPr>
      </w:pPr>
    </w:p>
    <w:p w:rsidR="00B946D1" w:rsidRDefault="00C9374A">
      <w:pPr>
        <w:ind w:left="331"/>
        <w:rPr>
          <w:sz w:val="20"/>
        </w:rPr>
      </w:pPr>
      <w:r>
        <w:rPr>
          <w:b/>
          <w:sz w:val="20"/>
        </w:rPr>
        <w:t xml:space="preserve">Le sous-traitant est autorisé à traiter les données à caractère personnel nécessaires pour fournir le ou les service(s) suivant(s) </w:t>
      </w:r>
      <w:r>
        <w:rPr>
          <w:sz w:val="20"/>
        </w:rPr>
        <w:t>: ……………</w:t>
      </w:r>
    </w:p>
    <w:p w:rsidR="00B946D1" w:rsidRDefault="00B946D1">
      <w:pPr>
        <w:pStyle w:val="Corpsdetexte"/>
        <w:spacing w:before="12"/>
        <w:rPr>
          <w:sz w:val="19"/>
        </w:rPr>
      </w:pPr>
    </w:p>
    <w:p w:rsidR="00B946D1" w:rsidRDefault="00C9374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946D1" w:rsidRDefault="00B946D1">
      <w:pPr>
        <w:pStyle w:val="Corpsdetexte"/>
        <w:rPr>
          <w:sz w:val="40"/>
        </w:rPr>
      </w:pPr>
    </w:p>
    <w:p w:rsidR="00B946D1" w:rsidRDefault="00C9374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1"/>
        <w:rPr>
          <w:sz w:val="24"/>
        </w:rPr>
      </w:pPr>
    </w:p>
    <w:p w:rsidR="00B946D1" w:rsidRDefault="00C9374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946D1" w:rsidRDefault="00B946D1">
      <w:pPr>
        <w:pStyle w:val="Corpsdetexte"/>
      </w:pPr>
    </w:p>
    <w:p w:rsidR="00B946D1" w:rsidRDefault="00C9374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946D1" w:rsidRDefault="00C9374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946D1" w:rsidRDefault="00B946D1">
      <w:pPr>
        <w:pStyle w:val="Corpsdetexte"/>
        <w:spacing w:before="12"/>
        <w:rPr>
          <w:sz w:val="12"/>
        </w:rPr>
      </w:pPr>
    </w:p>
    <w:p w:rsidR="00B946D1" w:rsidRDefault="00C9374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946D1" w:rsidRDefault="00B946D1">
      <w:pPr>
        <w:pStyle w:val="Corpsdetexte"/>
        <w:spacing w:before="13"/>
        <w:rPr>
          <w:sz w:val="39"/>
        </w:rPr>
      </w:pPr>
    </w:p>
    <w:p w:rsidR="00B946D1" w:rsidRDefault="00C9374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946D1" w:rsidRDefault="00B946D1">
      <w:pPr>
        <w:rPr>
          <w:sz w:val="20"/>
        </w:rPr>
        <w:sectPr w:rsidR="00B946D1">
          <w:pgSz w:w="11910" w:h="16850"/>
          <w:pgMar w:top="1160" w:right="140" w:bottom="1220" w:left="520" w:header="0" w:footer="1036" w:gutter="0"/>
          <w:cols w:space="720"/>
        </w:sectPr>
      </w:pPr>
    </w:p>
    <w:p w:rsidR="00B946D1" w:rsidRDefault="00C9374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946D1" w:rsidRDefault="00B946D1">
      <w:pPr>
        <w:pStyle w:val="Corpsdetexte"/>
        <w:rPr>
          <w:b/>
        </w:rPr>
      </w:pPr>
    </w:p>
    <w:p w:rsidR="00B946D1" w:rsidRDefault="00C9374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946D1" w:rsidRDefault="00B946D1">
      <w:pPr>
        <w:pStyle w:val="Corpsdetexte"/>
        <w:spacing w:before="1"/>
        <w:rPr>
          <w:sz w:val="40"/>
        </w:rPr>
      </w:pPr>
    </w:p>
    <w:p w:rsidR="00B946D1" w:rsidRDefault="00C9374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946D1" w:rsidRDefault="00B946D1">
      <w:pPr>
        <w:pStyle w:val="Corpsdetexte"/>
        <w:spacing w:before="10"/>
        <w:rPr>
          <w:sz w:val="19"/>
        </w:rPr>
      </w:pPr>
    </w:p>
    <w:p w:rsidR="00B946D1" w:rsidRDefault="00C9374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946D1" w:rsidRDefault="00C9374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946D1" w:rsidRDefault="00C9374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946D1" w:rsidRDefault="00C9374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946D1" w:rsidRDefault="00B946D1">
      <w:pPr>
        <w:pStyle w:val="Corpsdetexte"/>
        <w:spacing w:before="8"/>
        <w:rPr>
          <w:sz w:val="28"/>
        </w:rPr>
      </w:pPr>
    </w:p>
    <w:p w:rsidR="00B946D1" w:rsidRDefault="00C9374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B946D1" w:rsidRDefault="00C9374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946D1" w:rsidRDefault="00C9374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946D1" w:rsidRDefault="00B946D1">
      <w:pPr>
        <w:pStyle w:val="Corpsdetexte"/>
        <w:spacing w:before="11"/>
        <w:rPr>
          <w:sz w:val="28"/>
        </w:rPr>
      </w:pPr>
    </w:p>
    <w:p w:rsidR="00B946D1" w:rsidRDefault="00C9374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1"/>
        <w:rPr>
          <w:sz w:val="28"/>
        </w:rPr>
      </w:pPr>
    </w:p>
    <w:p w:rsidR="00B946D1" w:rsidRDefault="00C9374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946D1" w:rsidRDefault="00C9374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B946D1">
      <w:pPr>
        <w:pStyle w:val="Corpsdetexte"/>
        <w:spacing w:before="12"/>
        <w:rPr>
          <w:i/>
          <w:sz w:val="12"/>
        </w:rPr>
      </w:pPr>
    </w:p>
    <w:p w:rsidR="00B946D1" w:rsidRDefault="00C9374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pPr>
    </w:p>
    <w:p w:rsidR="00B946D1" w:rsidRDefault="00B946D1">
      <w:pPr>
        <w:pStyle w:val="Corpsdetexte"/>
        <w:spacing w:before="2"/>
      </w:pPr>
    </w:p>
    <w:p w:rsidR="00B946D1" w:rsidRDefault="00C9374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946D1" w:rsidRDefault="00B946D1">
      <w:pPr>
        <w:pStyle w:val="Corpsdetexte"/>
        <w:spacing w:before="13"/>
        <w:rPr>
          <w:b/>
          <w:sz w:val="19"/>
        </w:rPr>
      </w:pPr>
    </w:p>
    <w:p w:rsidR="00B946D1" w:rsidRDefault="00C9374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946D1" w:rsidRDefault="00C9374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946D1" w:rsidRDefault="00B946D1">
      <w:pPr>
        <w:pStyle w:val="Corpsdetexte"/>
        <w:rPr>
          <w:i/>
          <w:sz w:val="24"/>
        </w:rPr>
      </w:pPr>
    </w:p>
    <w:p w:rsidR="00B946D1" w:rsidRDefault="00C9374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946D1" w:rsidRDefault="00B946D1">
      <w:pPr>
        <w:spacing w:line="720" w:lineRule="auto"/>
        <w:rPr>
          <w:sz w:val="20"/>
        </w:rPr>
        <w:sectPr w:rsidR="00B946D1">
          <w:pgSz w:w="11910" w:h="16850"/>
          <w:pgMar w:top="1440" w:right="140" w:bottom="1220" w:left="520" w:header="0" w:footer="1036" w:gutter="0"/>
          <w:cols w:space="720"/>
        </w:sectPr>
      </w:pPr>
    </w:p>
    <w:p w:rsidR="00B946D1" w:rsidRDefault="00C9374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946D1" w:rsidRDefault="00C9374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B946D1">
      <w:pPr>
        <w:pStyle w:val="Corpsdetexte"/>
        <w:spacing w:before="13"/>
        <w:rPr>
          <w:i/>
          <w:sz w:val="17"/>
        </w:rPr>
      </w:pPr>
    </w:p>
    <w:p w:rsidR="00B946D1" w:rsidRDefault="00C9374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spacing w:before="1"/>
      </w:pPr>
    </w:p>
    <w:p w:rsidR="00B946D1" w:rsidRDefault="00C9374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946D1" w:rsidRDefault="00B946D1">
      <w:pPr>
        <w:pStyle w:val="Corpsdetexte"/>
        <w:rPr>
          <w:b/>
        </w:rPr>
      </w:pPr>
    </w:p>
    <w:p w:rsidR="00B946D1" w:rsidRDefault="00C9374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946D1" w:rsidRDefault="00B946D1">
      <w:pPr>
        <w:pStyle w:val="Corpsdetexte"/>
      </w:pPr>
    </w:p>
    <w:p w:rsidR="00B946D1" w:rsidRDefault="00C9374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946D1" w:rsidRDefault="00B946D1">
      <w:pPr>
        <w:pStyle w:val="Corpsdetexte"/>
        <w:spacing w:before="10"/>
        <w:rPr>
          <w:sz w:val="28"/>
        </w:rPr>
      </w:pPr>
    </w:p>
    <w:p w:rsidR="00B946D1" w:rsidRDefault="00C9374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rPr>
          <w:b/>
        </w:rPr>
      </w:pPr>
    </w:p>
    <w:p w:rsidR="00B946D1" w:rsidRDefault="00C9374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946D1" w:rsidRDefault="00B946D1">
      <w:pPr>
        <w:pStyle w:val="Corpsdetexte"/>
        <w:spacing w:before="13"/>
        <w:rPr>
          <w:sz w:val="19"/>
        </w:rPr>
      </w:pPr>
    </w:p>
    <w:p w:rsidR="00B946D1" w:rsidRDefault="00C9374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B946D1" w:rsidRDefault="00C9374A">
      <w:pPr>
        <w:pStyle w:val="Paragraphedeliste"/>
        <w:numPr>
          <w:ilvl w:val="1"/>
          <w:numId w:val="3"/>
        </w:numPr>
        <w:tabs>
          <w:tab w:val="left" w:pos="1258"/>
        </w:tabs>
        <w:spacing w:line="276" w:lineRule="exact"/>
        <w:ind w:left="1258"/>
        <w:rPr>
          <w:sz w:val="20"/>
        </w:rPr>
      </w:pPr>
      <w:r>
        <w:rPr>
          <w:spacing w:val="-6"/>
          <w:sz w:val="20"/>
        </w:rPr>
        <w:t>……………………………………………………………………………………</w:t>
      </w:r>
    </w:p>
    <w:p w:rsidR="00B946D1" w:rsidRDefault="00C9374A">
      <w:pPr>
        <w:pStyle w:val="Paragraphedeliste"/>
        <w:numPr>
          <w:ilvl w:val="1"/>
          <w:numId w:val="3"/>
        </w:numPr>
        <w:tabs>
          <w:tab w:val="left" w:pos="1258"/>
        </w:tabs>
        <w:spacing w:before="1" w:line="277" w:lineRule="exact"/>
        <w:ind w:left="1258"/>
        <w:rPr>
          <w:sz w:val="20"/>
        </w:rPr>
      </w:pPr>
      <w:r>
        <w:rPr>
          <w:spacing w:val="-6"/>
          <w:sz w:val="20"/>
        </w:rPr>
        <w:t>……………………………………………………………………………………</w:t>
      </w:r>
    </w:p>
    <w:p w:rsidR="00B946D1" w:rsidRDefault="00C9374A">
      <w:pPr>
        <w:pStyle w:val="Paragraphedeliste"/>
        <w:numPr>
          <w:ilvl w:val="1"/>
          <w:numId w:val="3"/>
        </w:numPr>
        <w:tabs>
          <w:tab w:val="left" w:pos="1259"/>
        </w:tabs>
        <w:spacing w:line="277" w:lineRule="exact"/>
        <w:ind w:left="1259"/>
        <w:rPr>
          <w:sz w:val="20"/>
        </w:rPr>
      </w:pPr>
      <w:r>
        <w:rPr>
          <w:spacing w:val="-6"/>
          <w:sz w:val="20"/>
        </w:rPr>
        <w:t>……………………………………………………………………………………</w:t>
      </w:r>
    </w:p>
    <w:p w:rsidR="00B946D1" w:rsidRDefault="00C9374A">
      <w:pPr>
        <w:pStyle w:val="Paragraphedeliste"/>
        <w:numPr>
          <w:ilvl w:val="1"/>
          <w:numId w:val="3"/>
        </w:numPr>
        <w:tabs>
          <w:tab w:val="left" w:pos="1259"/>
        </w:tabs>
        <w:spacing w:before="1" w:line="277" w:lineRule="exact"/>
        <w:ind w:left="1259"/>
        <w:rPr>
          <w:sz w:val="20"/>
        </w:rPr>
      </w:pPr>
      <w:r>
        <w:rPr>
          <w:spacing w:val="-6"/>
          <w:sz w:val="20"/>
        </w:rPr>
        <w:t>……………………………………………………………………………………</w:t>
      </w:r>
    </w:p>
    <w:p w:rsidR="00B946D1" w:rsidRDefault="00C9374A">
      <w:pPr>
        <w:pStyle w:val="Paragraphedeliste"/>
        <w:numPr>
          <w:ilvl w:val="1"/>
          <w:numId w:val="3"/>
        </w:numPr>
        <w:tabs>
          <w:tab w:val="left" w:pos="1259"/>
        </w:tabs>
        <w:spacing w:line="277" w:lineRule="exact"/>
        <w:ind w:left="1259"/>
        <w:rPr>
          <w:sz w:val="20"/>
        </w:rPr>
      </w:pPr>
      <w:r>
        <w:rPr>
          <w:spacing w:val="-6"/>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3"/>
        <w:rPr>
          <w:sz w:val="24"/>
        </w:rPr>
      </w:pPr>
    </w:p>
    <w:p w:rsidR="00B946D1" w:rsidRDefault="00C9374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946D1" w:rsidRDefault="00B946D1">
      <w:pPr>
        <w:pStyle w:val="Corpsdetexte"/>
        <w:spacing w:before="12"/>
        <w:rPr>
          <w:sz w:val="39"/>
        </w:rPr>
      </w:pPr>
    </w:p>
    <w:p w:rsidR="00B946D1" w:rsidRDefault="00C9374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946D1" w:rsidRDefault="00B946D1">
      <w:pPr>
        <w:pStyle w:val="Corpsdetexte"/>
        <w:spacing w:before="1"/>
        <w:rPr>
          <w:b/>
          <w:sz w:val="40"/>
        </w:rPr>
      </w:pPr>
    </w:p>
    <w:p w:rsidR="00B946D1" w:rsidRDefault="00C9374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946D1" w:rsidRDefault="00B946D1">
      <w:pPr>
        <w:jc w:val="both"/>
        <w:rPr>
          <w:sz w:val="20"/>
        </w:rPr>
        <w:sectPr w:rsidR="00B946D1">
          <w:pgSz w:w="11910" w:h="16850"/>
          <w:pgMar w:top="1160" w:right="140" w:bottom="1220" w:left="520" w:header="0" w:footer="1036" w:gutter="0"/>
          <w:cols w:space="720"/>
        </w:sectPr>
      </w:pPr>
    </w:p>
    <w:p w:rsidR="00B946D1" w:rsidRDefault="00C9374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946D1" w:rsidRDefault="00B946D1">
      <w:pPr>
        <w:pStyle w:val="Corpsdetexte"/>
        <w:spacing w:before="12"/>
        <w:rPr>
          <w:b/>
          <w:sz w:val="19"/>
        </w:rPr>
      </w:pPr>
    </w:p>
    <w:p w:rsidR="00B946D1" w:rsidRDefault="00C9374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946D1" w:rsidRDefault="00C9374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B946D1" w:rsidRDefault="00C9374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946D1" w:rsidRDefault="00B946D1">
      <w:pPr>
        <w:pStyle w:val="Corpsdetexte"/>
        <w:spacing w:before="7"/>
        <w:rPr>
          <w:sz w:val="31"/>
        </w:rPr>
      </w:pPr>
    </w:p>
    <w:p w:rsidR="00B946D1" w:rsidRDefault="00C9374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946D1" w:rsidRDefault="00B946D1">
      <w:pPr>
        <w:pStyle w:val="Corpsdetexte"/>
        <w:spacing w:before="12"/>
        <w:rPr>
          <w:sz w:val="13"/>
        </w:rPr>
      </w:pPr>
    </w:p>
    <w:p w:rsidR="00B946D1" w:rsidRDefault="00C9374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946D1" w:rsidRDefault="00B946D1">
      <w:pPr>
        <w:pStyle w:val="Corpsdetexte"/>
        <w:spacing w:before="13"/>
        <w:rPr>
          <w:i/>
          <w:sz w:val="17"/>
        </w:rPr>
      </w:pPr>
    </w:p>
    <w:p w:rsidR="00B946D1" w:rsidRDefault="00C9374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946D1" w:rsidRDefault="00B946D1">
      <w:pPr>
        <w:pStyle w:val="Corpsdetexte"/>
        <w:rPr>
          <w:i/>
          <w:sz w:val="18"/>
        </w:rPr>
      </w:pPr>
    </w:p>
    <w:p w:rsidR="00B946D1" w:rsidRDefault="00C9374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946D1" w:rsidRDefault="00B946D1">
      <w:pPr>
        <w:pStyle w:val="Corpsdetexte"/>
        <w:rPr>
          <w:sz w:val="13"/>
        </w:rPr>
      </w:pPr>
    </w:p>
    <w:p w:rsidR="00B946D1" w:rsidRDefault="00C9374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B946D1" w:rsidRDefault="00C9374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946D1" w:rsidRDefault="00B946D1">
      <w:pPr>
        <w:pStyle w:val="Corpsdetexte"/>
        <w:spacing w:before="2"/>
        <w:rPr>
          <w:i/>
        </w:rPr>
      </w:pPr>
    </w:p>
    <w:p w:rsidR="00B946D1" w:rsidRDefault="00C9374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946D1" w:rsidRDefault="00B946D1">
      <w:pPr>
        <w:pStyle w:val="Corpsdetexte"/>
        <w:spacing w:before="13"/>
        <w:rPr>
          <w:b/>
          <w:sz w:val="19"/>
        </w:rPr>
      </w:pPr>
    </w:p>
    <w:p w:rsidR="00B946D1" w:rsidRDefault="00C9374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946D1" w:rsidRDefault="00B946D1">
      <w:pPr>
        <w:pStyle w:val="Corpsdetexte"/>
        <w:spacing w:before="12"/>
        <w:rPr>
          <w:b/>
          <w:sz w:val="19"/>
        </w:rPr>
      </w:pPr>
    </w:p>
    <w:p w:rsidR="00B946D1" w:rsidRDefault="00C9374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946D1" w:rsidRDefault="00C9374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946D1" w:rsidRDefault="00B946D1">
      <w:pPr>
        <w:pStyle w:val="Corpsdetexte"/>
        <w:spacing w:before="5"/>
        <w:rPr>
          <w:i/>
          <w:sz w:val="17"/>
        </w:rPr>
      </w:pPr>
    </w:p>
    <w:p w:rsidR="00B946D1" w:rsidRDefault="00C9374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946D1" w:rsidRDefault="00C9374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B946D1" w:rsidRDefault="00C9374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946D1" w:rsidRDefault="00C9374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946D1" w:rsidRDefault="00C9374A">
      <w:pPr>
        <w:pStyle w:val="Corpsdetexte"/>
        <w:spacing w:before="1"/>
        <w:ind w:left="898"/>
      </w:pPr>
      <w:proofErr w:type="gramStart"/>
      <w:r>
        <w:rPr>
          <w:spacing w:val="-5"/>
          <w:u w:val="single"/>
        </w:rPr>
        <w:t>OU</w:t>
      </w:r>
      <w:proofErr w:type="gramEnd"/>
    </w:p>
    <w:p w:rsidR="00B946D1" w:rsidRDefault="00C9374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946D1" w:rsidRDefault="00B946D1">
      <w:pPr>
        <w:sectPr w:rsidR="00B946D1">
          <w:pgSz w:w="11910" w:h="16850"/>
          <w:pgMar w:top="1440" w:right="140" w:bottom="1220" w:left="520" w:header="0" w:footer="1036" w:gutter="0"/>
          <w:cols w:space="720"/>
        </w:sectPr>
      </w:pPr>
    </w:p>
    <w:p w:rsidR="00B946D1" w:rsidRDefault="00C9374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946D1" w:rsidRDefault="00C9374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46D1" w:rsidRDefault="00C9374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946D1" w:rsidRDefault="00C9374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946D1" w:rsidRDefault="00B946D1">
      <w:pPr>
        <w:sectPr w:rsidR="00B946D1">
          <w:pgSz w:w="11910" w:h="16850"/>
          <w:pgMar w:top="1520" w:right="140" w:bottom="1220" w:left="520" w:header="0" w:footer="1036" w:gutter="0"/>
          <w:cols w:num="2" w:space="720" w:equalWidth="0">
            <w:col w:w="1777" w:space="40"/>
            <w:col w:w="9433"/>
          </w:cols>
        </w:sectPr>
      </w:pPr>
    </w:p>
    <w:p w:rsidR="00B946D1" w:rsidRDefault="00C9374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B946D1" w:rsidRDefault="00C9374A">
      <w:pPr>
        <w:pStyle w:val="Corpsdetexte"/>
        <w:spacing w:line="277" w:lineRule="exact"/>
        <w:ind w:left="898"/>
      </w:pPr>
      <w:proofErr w:type="gramStart"/>
      <w:r>
        <w:rPr>
          <w:spacing w:val="-5"/>
          <w:u w:val="single"/>
        </w:rPr>
        <w:t>OU</w:t>
      </w:r>
      <w:proofErr w:type="gramEnd"/>
    </w:p>
    <w:p w:rsidR="00B946D1" w:rsidRDefault="00C9374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946D1" w:rsidRDefault="00C9374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946D1" w:rsidRDefault="00C9374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946D1" w:rsidRDefault="00C9374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946D1" w:rsidRDefault="00B946D1">
      <w:pPr>
        <w:pStyle w:val="Corpsdetexte"/>
      </w:pPr>
    </w:p>
    <w:p w:rsidR="00B946D1" w:rsidRDefault="00B946D1">
      <w:pPr>
        <w:pStyle w:val="Corpsdetexte"/>
        <w:spacing w:before="4"/>
        <w:rPr>
          <w:sz w:val="21"/>
        </w:rPr>
      </w:pPr>
    </w:p>
    <w:p w:rsidR="00B946D1" w:rsidRDefault="00C9374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46D1" w:rsidRDefault="00B946D1">
      <w:pPr>
        <w:pStyle w:val="Corpsdetexte"/>
        <w:spacing w:before="13"/>
        <w:rPr>
          <w:i/>
          <w:sz w:val="19"/>
        </w:rPr>
      </w:pPr>
    </w:p>
    <w:p w:rsidR="00B946D1" w:rsidRDefault="00C9374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946D1" w:rsidRDefault="00B946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946D1">
        <w:trPr>
          <w:trHeight w:val="525"/>
        </w:trPr>
        <w:tc>
          <w:tcPr>
            <w:tcW w:w="4239" w:type="dxa"/>
          </w:tcPr>
          <w:p w:rsidR="00B946D1" w:rsidRDefault="00C9374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946D1" w:rsidRDefault="00C9374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946D1" w:rsidRDefault="00C9374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946D1" w:rsidRDefault="00C9374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C9374A">
      <w:pPr>
        <w:pStyle w:val="Corpsdetexte"/>
        <w:spacing w:before="195"/>
        <w:ind w:left="332" w:right="709"/>
        <w:jc w:val="both"/>
      </w:pPr>
      <w:r>
        <w:t>Le représentant de l’acheteur, compétent pour signer le marché public, accepte le sous-traitant et agrée ses conditions de paiement.</w:t>
      </w:r>
    </w:p>
    <w:p w:rsidR="00B946D1" w:rsidRDefault="00B946D1">
      <w:pPr>
        <w:pStyle w:val="Corpsdetexte"/>
        <w:spacing w:before="13"/>
        <w:rPr>
          <w:sz w:val="19"/>
        </w:rPr>
      </w:pPr>
    </w:p>
    <w:p w:rsidR="00B946D1" w:rsidRDefault="00C9374A">
      <w:pPr>
        <w:pStyle w:val="Corpsdetexte"/>
        <w:tabs>
          <w:tab w:val="left" w:pos="2599"/>
        </w:tabs>
        <w:ind w:left="1039"/>
      </w:pPr>
      <w:r>
        <w:rPr>
          <w:spacing w:val="-10"/>
        </w:rPr>
        <w:t>A</w:t>
      </w:r>
      <w:r>
        <w:tab/>
        <w:t>,</w:t>
      </w:r>
      <w:r>
        <w:rPr>
          <w:spacing w:val="-4"/>
        </w:rPr>
        <w:t xml:space="preserve"> </w:t>
      </w:r>
      <w:r>
        <w:rPr>
          <w:spacing w:val="-5"/>
        </w:rPr>
        <w:t>le</w:t>
      </w:r>
    </w:p>
    <w:p w:rsidR="00B946D1" w:rsidRDefault="00B946D1">
      <w:pPr>
        <w:pStyle w:val="Corpsdetexte"/>
        <w:spacing w:before="13"/>
        <w:rPr>
          <w:sz w:val="19"/>
        </w:rPr>
      </w:pPr>
    </w:p>
    <w:p w:rsidR="00B946D1" w:rsidRDefault="00C9374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946D1" w:rsidRDefault="00B946D1">
      <w:pPr>
        <w:sectPr w:rsidR="00B946D1">
          <w:type w:val="continuous"/>
          <w:pgSz w:w="11910" w:h="16850"/>
          <w:pgMar w:top="380" w:right="140" w:bottom="860" w:left="520" w:header="0" w:footer="1036" w:gutter="0"/>
          <w:cols w:space="720"/>
        </w:sectPr>
      </w:pPr>
    </w:p>
    <w:p w:rsidR="00B946D1" w:rsidRDefault="00C9374A">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46D1" w:rsidRDefault="00C937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5"/>
                            </w:pPr>
                          </w:p>
                          <w:p w:rsidR="00B946D1" w:rsidRDefault="00C937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46D1" w:rsidRDefault="00C937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5"/>
                      </w:pPr>
                    </w:p>
                    <w:p w:rsidR="00B946D1" w:rsidRDefault="00C937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946D1" w:rsidRDefault="00C9374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46D1" w:rsidRDefault="00C937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46D1" w:rsidRDefault="00C9374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46D1" w:rsidRDefault="00C937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46D1" w:rsidRDefault="00B946D1">
                              <w:pPr>
                                <w:rPr>
                                  <w:rFonts w:ascii="Arial"/>
                                  <w:sz w:val="20"/>
                                </w:rPr>
                              </w:pPr>
                            </w:p>
                            <w:p w:rsidR="00B946D1" w:rsidRDefault="00C937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46D1" w:rsidRDefault="00B946D1">
                              <w:pPr>
                                <w:spacing w:before="1"/>
                                <w:rPr>
                                  <w:i/>
                                  <w:sz w:val="20"/>
                                </w:rPr>
                              </w:pPr>
                            </w:p>
                            <w:p w:rsidR="00B946D1" w:rsidRDefault="00C937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46D1" w:rsidRDefault="00C937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46D1" w:rsidRDefault="00C937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46D1" w:rsidRDefault="00C9374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46D1" w:rsidRDefault="00C937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46D1" w:rsidRDefault="00B946D1">
                        <w:pPr>
                          <w:rPr>
                            <w:rFonts w:ascii="Arial"/>
                            <w:sz w:val="20"/>
                          </w:rPr>
                        </w:pPr>
                      </w:p>
                      <w:p w:rsidR="00B946D1" w:rsidRDefault="00C937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46D1" w:rsidRDefault="00B946D1">
                        <w:pPr>
                          <w:spacing w:before="1"/>
                          <w:rPr>
                            <w:i/>
                            <w:sz w:val="20"/>
                          </w:rPr>
                        </w:pPr>
                      </w:p>
                      <w:p w:rsidR="00B946D1" w:rsidRDefault="00C937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46D1" w:rsidRDefault="00C937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46D1" w:rsidRDefault="00B946D1">
      <w:pPr>
        <w:pStyle w:val="Corpsdetexte"/>
        <w:rPr>
          <w:i/>
          <w:sz w:val="24"/>
        </w:rPr>
      </w:pPr>
    </w:p>
    <w:p w:rsidR="00B946D1" w:rsidRDefault="00B946D1">
      <w:pPr>
        <w:pStyle w:val="Corpsdetexte"/>
        <w:rPr>
          <w:i/>
          <w:sz w:val="23"/>
        </w:rPr>
      </w:pPr>
    </w:p>
    <w:p w:rsidR="00B946D1" w:rsidRDefault="00C9374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946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533" w:rsidRDefault="002B6533">
      <w:r>
        <w:separator/>
      </w:r>
    </w:p>
  </w:endnote>
  <w:endnote w:type="continuationSeparator" w:id="0">
    <w:p w:rsidR="002B6533" w:rsidRDefault="002B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6D1" w:rsidRDefault="00C9374A">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6D1" w:rsidRDefault="00C9374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46D1" w:rsidRDefault="00C937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46D1" w:rsidRDefault="00C937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46D1" w:rsidRDefault="00C937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46D1" w:rsidRDefault="00C937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46D1" w:rsidRDefault="00C937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2A2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46D1" w:rsidRDefault="00C937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F2A2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46D1" w:rsidRDefault="00C9374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46D1" w:rsidRDefault="00C9374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46D1" w:rsidRDefault="00C937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2A2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46D1" w:rsidRDefault="00C937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F2A2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533" w:rsidRDefault="002B6533">
      <w:r>
        <w:separator/>
      </w:r>
    </w:p>
  </w:footnote>
  <w:footnote w:type="continuationSeparator" w:id="0">
    <w:p w:rsidR="002B6533" w:rsidRDefault="002B6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D1"/>
    <w:rsid w:val="002B6533"/>
    <w:rsid w:val="009829DA"/>
    <w:rsid w:val="00B946D1"/>
    <w:rsid w:val="00C9374A"/>
    <w:rsid w:val="00FF2A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4E7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89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3669</Words>
  <Characters>20184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ITJI Kenza</cp:lastModifiedBy>
  <cp:revision>4</cp:revision>
  <dcterms:created xsi:type="dcterms:W3CDTF">2024-07-03T07:56:00Z</dcterms:created>
  <dcterms:modified xsi:type="dcterms:W3CDTF">2025-04-14T07:34:00Z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